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glossary/document.xml" ContentType="application/vnd.openxmlformats-officedocument.wordprocessingml.document.glossary+xml"/>
  <Override PartName="/word/endnotes.xml" ContentType="application/vnd.openxmlformats-officedocument.wordprocessingml.endnot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0F908C6" w:rsidP="50F908C6" w:rsidRDefault="50F908C6" w14:paraId="639FD39D" w14:textId="2E883E89">
      <w:pPr>
        <w:jc w:val="center"/>
        <w:rPr>
          <w:b w:val="1"/>
          <w:bCs w:val="1"/>
          <w:sz w:val="36"/>
          <w:szCs w:val="36"/>
        </w:rPr>
      </w:pPr>
    </w:p>
    <w:p xmlns:wp14="http://schemas.microsoft.com/office/word/2010/wordml" w:rsidP="50F908C6" w14:paraId="1E207724" wp14:textId="082ED45A">
      <w:pPr>
        <w:jc w:val="center"/>
        <w:rPr>
          <w:b w:val="1"/>
          <w:bCs w:val="1"/>
          <w:sz w:val="36"/>
          <w:szCs w:val="36"/>
        </w:rPr>
      </w:pPr>
      <w:r w:rsidRPr="50F908C6" w:rsidR="1B4B2ABE">
        <w:rPr>
          <w:b w:val="1"/>
          <w:bCs w:val="1"/>
          <w:sz w:val="36"/>
          <w:szCs w:val="36"/>
        </w:rPr>
        <w:t xml:space="preserve">Sistema de catálogo </w:t>
      </w:r>
      <w:r w:rsidRPr="50F908C6" w:rsidR="44214454">
        <w:rPr>
          <w:b w:val="1"/>
          <w:bCs w:val="1"/>
          <w:sz w:val="36"/>
          <w:szCs w:val="36"/>
        </w:rPr>
        <w:t>StarGeek</w:t>
      </w:r>
    </w:p>
    <w:p w:rsidR="50F908C6" w:rsidP="50F908C6" w:rsidRDefault="50F908C6" w14:paraId="1EE4E8D5" w14:textId="26D0395F">
      <w:pPr>
        <w:pStyle w:val="Normal"/>
        <w:jc w:val="center"/>
        <w:rPr>
          <w:b w:val="1"/>
          <w:bCs w:val="1"/>
          <w:sz w:val="32"/>
          <w:szCs w:val="32"/>
        </w:rPr>
      </w:pPr>
    </w:p>
    <w:p w:rsidR="50F908C6" w:rsidP="50F908C6" w:rsidRDefault="50F908C6" w14:paraId="71F8621A" w14:textId="448657CB">
      <w:pPr>
        <w:pStyle w:val="Normal"/>
        <w:jc w:val="center"/>
        <w:rPr>
          <w:b w:val="0"/>
          <w:bCs w:val="0"/>
          <w:sz w:val="32"/>
          <w:szCs w:val="32"/>
        </w:rPr>
      </w:pPr>
    </w:p>
    <w:p w:rsidR="50F908C6" w:rsidP="50F908C6" w:rsidRDefault="50F908C6" w14:paraId="55D30165" w14:textId="2D88F915">
      <w:pPr>
        <w:pStyle w:val="Normal"/>
        <w:jc w:val="center"/>
        <w:rPr>
          <w:b w:val="0"/>
          <w:bCs w:val="0"/>
          <w:sz w:val="32"/>
          <w:szCs w:val="32"/>
        </w:rPr>
      </w:pPr>
    </w:p>
    <w:p w:rsidR="44214454" w:rsidP="50F908C6" w:rsidRDefault="44214454" w14:paraId="0C4C059D" w14:textId="19CEA284">
      <w:pPr>
        <w:pStyle w:val="Normal"/>
        <w:jc w:val="center"/>
        <w:rPr>
          <w:b w:val="0"/>
          <w:bCs w:val="0"/>
          <w:sz w:val="28"/>
          <w:szCs w:val="28"/>
        </w:rPr>
      </w:pPr>
      <w:r w:rsidRPr="50F908C6" w:rsidR="44214454">
        <w:rPr>
          <w:b w:val="0"/>
          <w:bCs w:val="0"/>
          <w:sz w:val="32"/>
          <w:szCs w:val="32"/>
        </w:rPr>
        <w:t>Ma</w:t>
      </w:r>
      <w:r w:rsidRPr="50F908C6" w:rsidR="44214454">
        <w:rPr>
          <w:b w:val="0"/>
          <w:bCs w:val="0"/>
          <w:sz w:val="28"/>
          <w:szCs w:val="28"/>
        </w:rPr>
        <w:t>nual de utilização:</w:t>
      </w:r>
    </w:p>
    <w:p w:rsidR="50F908C6" w:rsidP="50F908C6" w:rsidRDefault="50F908C6" w14:paraId="592D2736" w14:textId="4BAB1244">
      <w:pPr>
        <w:pStyle w:val="Normal"/>
        <w:jc w:val="center"/>
        <w:rPr>
          <w:b w:val="0"/>
          <w:bCs w:val="0"/>
          <w:sz w:val="28"/>
          <w:szCs w:val="28"/>
        </w:rPr>
      </w:pPr>
    </w:p>
    <w:p w:rsidR="44214454" w:rsidP="50F908C6" w:rsidRDefault="44214454" w14:paraId="2FA50A8A" w14:textId="5447F475">
      <w:pPr>
        <w:pStyle w:val="Normal"/>
        <w:jc w:val="center"/>
        <w:rPr>
          <w:b w:val="0"/>
          <w:bCs w:val="0"/>
          <w:sz w:val="28"/>
          <w:szCs w:val="28"/>
        </w:rPr>
      </w:pPr>
      <w:r w:rsidRPr="50F908C6" w:rsidR="44214454">
        <w:rPr>
          <w:b w:val="0"/>
          <w:bCs w:val="0"/>
          <w:sz w:val="28"/>
          <w:szCs w:val="28"/>
        </w:rPr>
        <w:t>Sistema para catalogar filmes, series, livros e músicas de</w:t>
      </w:r>
    </w:p>
    <w:p w:rsidR="44214454" w:rsidP="50F908C6" w:rsidRDefault="44214454" w14:paraId="2DB869B7" w14:textId="28555AEB">
      <w:pPr>
        <w:pStyle w:val="Normal"/>
        <w:jc w:val="center"/>
        <w:rPr>
          <w:b w:val="0"/>
          <w:bCs w:val="0"/>
          <w:sz w:val="28"/>
          <w:szCs w:val="28"/>
        </w:rPr>
      </w:pPr>
      <w:r w:rsidRPr="50F908C6" w:rsidR="44214454">
        <w:rPr>
          <w:b w:val="0"/>
          <w:bCs w:val="0"/>
          <w:sz w:val="28"/>
          <w:szCs w:val="28"/>
        </w:rPr>
        <w:t xml:space="preserve"> </w:t>
      </w:r>
      <w:r w:rsidRPr="50F908C6" w:rsidR="44214454">
        <w:rPr>
          <w:b w:val="0"/>
          <w:bCs w:val="0"/>
          <w:sz w:val="28"/>
          <w:szCs w:val="28"/>
        </w:rPr>
        <w:t xml:space="preserve">clientes da </w:t>
      </w:r>
      <w:r w:rsidRPr="50F908C6" w:rsidR="44214454">
        <w:rPr>
          <w:b w:val="0"/>
          <w:bCs w:val="0"/>
          <w:sz w:val="28"/>
          <w:szCs w:val="28"/>
        </w:rPr>
        <w:t>StarGeek</w:t>
      </w:r>
      <w:r w:rsidRPr="50F908C6" w:rsidR="44214454">
        <w:rPr>
          <w:b w:val="0"/>
          <w:bCs w:val="0"/>
          <w:sz w:val="28"/>
          <w:szCs w:val="28"/>
        </w:rPr>
        <w:t>.</w:t>
      </w:r>
    </w:p>
    <w:p w:rsidR="50F908C6" w:rsidP="50F908C6" w:rsidRDefault="50F908C6" w14:paraId="5C2EFE1E" w14:textId="3B314D30">
      <w:pPr>
        <w:pStyle w:val="Normal"/>
        <w:jc w:val="center"/>
        <w:rPr>
          <w:b w:val="0"/>
          <w:bCs w:val="0"/>
          <w:sz w:val="28"/>
          <w:szCs w:val="28"/>
        </w:rPr>
      </w:pPr>
    </w:p>
    <w:p w:rsidR="50F908C6" w:rsidP="50F908C6" w:rsidRDefault="50F908C6" w14:paraId="7C85D5C1" w14:textId="52C3FCB2">
      <w:pPr>
        <w:pStyle w:val="Normal"/>
        <w:jc w:val="center"/>
        <w:rPr>
          <w:b w:val="0"/>
          <w:bCs w:val="0"/>
          <w:sz w:val="28"/>
          <w:szCs w:val="28"/>
        </w:rPr>
      </w:pPr>
    </w:p>
    <w:p w:rsidR="44214454" w:rsidP="50F908C6" w:rsidRDefault="44214454" w14:paraId="65F997CB" w14:textId="259A8445">
      <w:pPr>
        <w:pStyle w:val="Normal"/>
        <w:jc w:val="left"/>
        <w:rPr>
          <w:b w:val="0"/>
          <w:bCs w:val="0"/>
          <w:sz w:val="24"/>
          <w:szCs w:val="24"/>
        </w:rPr>
      </w:pPr>
      <w:r w:rsidRPr="50F908C6" w:rsidR="44214454">
        <w:rPr>
          <w:b w:val="0"/>
          <w:bCs w:val="0"/>
          <w:sz w:val="24"/>
          <w:szCs w:val="24"/>
        </w:rPr>
        <w:t xml:space="preserve">Desenvolvido </w:t>
      </w:r>
      <w:r w:rsidRPr="50F908C6" w:rsidR="44214454">
        <w:rPr>
          <w:b w:val="0"/>
          <w:bCs w:val="0"/>
          <w:sz w:val="24"/>
          <w:szCs w:val="24"/>
        </w:rPr>
        <w:t>por:Letícia</w:t>
      </w:r>
      <w:r w:rsidRPr="50F908C6" w:rsidR="44214454">
        <w:rPr>
          <w:b w:val="0"/>
          <w:bCs w:val="0"/>
          <w:sz w:val="24"/>
          <w:szCs w:val="24"/>
        </w:rPr>
        <w:t xml:space="preserve"> dos Santos </w:t>
      </w:r>
      <w:r w:rsidRPr="50F908C6" w:rsidR="44214454">
        <w:rPr>
          <w:b w:val="0"/>
          <w:bCs w:val="0"/>
          <w:sz w:val="24"/>
          <w:szCs w:val="24"/>
        </w:rPr>
        <w:t>Sobrinho</w:t>
      </w:r>
    </w:p>
    <w:p w:rsidR="50F908C6" w:rsidP="50F908C6" w:rsidRDefault="50F908C6" w14:paraId="06A41796" w14:textId="58AE9105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3A7FE57D" w14:textId="2B2C392A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691E0355" w14:textId="2D519805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511F49AD" w14:textId="02D9564E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429E4CC8" w14:textId="2F6CE4A6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7519B5B2" w14:textId="4CD497FB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7766F48D" w14:textId="718B833B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37B9B9E8" w14:textId="5F651D36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10FA0F3B" w14:textId="6466D9BD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3C00F63D" w14:textId="7B22E9F0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6B8A9CE5" w14:textId="0DACC536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6AF59ADF" w14:textId="399815A2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3F7C6449" w14:textId="43A66F34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56869A51" w14:textId="11C74ADC">
      <w:pPr>
        <w:pStyle w:val="Normal"/>
        <w:jc w:val="left"/>
        <w:rPr>
          <w:b w:val="0"/>
          <w:bCs w:val="0"/>
          <w:sz w:val="24"/>
          <w:szCs w:val="24"/>
        </w:rPr>
      </w:pPr>
    </w:p>
    <w:p w:rsidR="69E56F12" w:rsidP="50F908C6" w:rsidRDefault="69E56F12" w14:paraId="08037C36" w14:textId="64DC9509">
      <w:pPr>
        <w:pStyle w:val="Heading1"/>
      </w:pPr>
      <w:bookmarkStart w:name="_Toc816493347" w:id="1083591546"/>
      <w:r w:rsidR="69E56F12">
        <w:rPr/>
        <w:t>Sumário</w:t>
      </w:r>
      <w:bookmarkEnd w:id="1083591546"/>
    </w:p>
    <w:p w:rsidR="50F908C6" w:rsidP="50F908C6" w:rsidRDefault="50F908C6" w14:paraId="12797DDD" w14:textId="50FCBAC7">
      <w:pPr>
        <w:pStyle w:val="Normal"/>
      </w:pPr>
    </w:p>
    <w:sdt>
      <w:sdtPr>
        <w:id w:val="962172415"/>
        <w:docPartObj>
          <w:docPartGallery w:val="Table of Contents"/>
          <w:docPartUnique/>
        </w:docPartObj>
      </w:sdtPr>
      <w:sdtContent>
        <w:p w:rsidR="50F908C6" w:rsidP="50F908C6" w:rsidRDefault="50F908C6" w14:paraId="0F8E37E2" w14:textId="2A2282A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816493347">
            <w:r w:rsidRPr="6F485F41" w:rsidR="6F485F41">
              <w:rPr>
                <w:rStyle w:val="Hyperlink"/>
              </w:rPr>
              <w:t>Sumário</w:t>
            </w:r>
            <w:r>
              <w:tab/>
            </w:r>
            <w:r>
              <w:fldChar w:fldCharType="begin"/>
            </w:r>
            <w:r>
              <w:instrText xml:space="preserve">PAGEREF _Toc816493347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F485F41" w:rsidP="6F485F41" w:rsidRDefault="6F485F41" w14:paraId="149F3EBF" w14:textId="13832F6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89657722">
            <w:r w:rsidRPr="6F485F41" w:rsidR="6F485F41">
              <w:rPr>
                <w:rStyle w:val="Hyperlink"/>
              </w:rPr>
              <w:t>1-Página inicial</w:t>
            </w:r>
            <w:r>
              <w:tab/>
            </w:r>
            <w:r>
              <w:fldChar w:fldCharType="begin"/>
            </w:r>
            <w:r>
              <w:instrText xml:space="preserve">PAGEREF _Toc1289657722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F485F41" w:rsidP="6F485F41" w:rsidRDefault="6F485F41" w14:paraId="7664AD1C" w14:textId="0DE0024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428013">
            <w:r w:rsidRPr="6F485F41" w:rsidR="6F485F41">
              <w:rPr>
                <w:rStyle w:val="Hyperlink"/>
              </w:rPr>
              <w:t>2-Cadastro de login</w:t>
            </w:r>
            <w:r>
              <w:tab/>
            </w:r>
            <w:r>
              <w:fldChar w:fldCharType="begin"/>
            </w:r>
            <w:r>
              <w:instrText xml:space="preserve">PAGEREF _Toc138428013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F485F41" w:rsidP="6F485F41" w:rsidRDefault="6F485F41" w14:paraId="413BED85" w14:textId="586E29D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67015207">
            <w:r w:rsidRPr="6F485F41" w:rsidR="6F485F41">
              <w:rPr>
                <w:rStyle w:val="Hyperlink"/>
              </w:rPr>
              <w:t>3-Login</w:t>
            </w:r>
            <w:r>
              <w:tab/>
            </w:r>
            <w:r>
              <w:fldChar w:fldCharType="begin"/>
            </w:r>
            <w:r>
              <w:instrText xml:space="preserve">PAGEREF _Toc1067015207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F485F41" w:rsidP="6F485F41" w:rsidRDefault="6F485F41" w14:paraId="22BC9B08" w14:textId="570FF21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88956128">
            <w:r w:rsidRPr="6F485F41" w:rsidR="6F485F41">
              <w:rPr>
                <w:rStyle w:val="Hyperlink"/>
              </w:rPr>
              <w:t>4 – Catálogo</w:t>
            </w:r>
            <w:r>
              <w:tab/>
            </w:r>
            <w:r>
              <w:fldChar w:fldCharType="begin"/>
            </w:r>
            <w:r>
              <w:instrText xml:space="preserve">PAGEREF _Toc1788956128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4929FC6" w:rsidP="6F485F41" w:rsidRDefault="74929FC6" w14:paraId="31551CDA" w14:textId="48FA846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67357219">
            <w:r>
              <w:tab/>
            </w:r>
            <w:r>
              <w:fldChar w:fldCharType="begin"/>
            </w:r>
            <w:r>
              <w:instrText xml:space="preserve">PAGEREF _Toc1267357219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F485F41" w:rsidP="6F485F41" w:rsidRDefault="6F485F41" w14:paraId="4C3A1A98" w14:textId="19D4E9F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16891707">
            <w:r w:rsidRPr="6F485F41" w:rsidR="6F485F41">
              <w:rPr>
                <w:rStyle w:val="Hyperlink"/>
              </w:rPr>
              <w:t>5 – Cadastro de item</w:t>
            </w:r>
            <w:r>
              <w:tab/>
            </w:r>
            <w:r>
              <w:fldChar w:fldCharType="begin"/>
            </w:r>
            <w:r>
              <w:instrText xml:space="preserve">PAGEREF _Toc1716891707 \h</w:instrText>
            </w:r>
            <w:r>
              <w:fldChar w:fldCharType="separate"/>
            </w:r>
            <w:r w:rsidRPr="6F485F41" w:rsidR="6F485F41">
              <w:rPr>
                <w:rStyle w:val="Hyperlink"/>
              </w:rPr>
              <w:t>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50F908C6" w:rsidP="50F908C6" w:rsidRDefault="50F908C6" w14:paraId="0CD05250" w14:textId="3DA0D9B9">
      <w:pPr>
        <w:pStyle w:val="Normal"/>
      </w:pPr>
    </w:p>
    <w:p w:rsidR="50F908C6" w:rsidP="50F908C6" w:rsidRDefault="50F908C6" w14:paraId="076FDA58" w14:textId="48FE3865">
      <w:pPr>
        <w:pStyle w:val="Heading1"/>
      </w:pPr>
    </w:p>
    <w:p w:rsidR="288A5444" w:rsidP="50F908C6" w:rsidRDefault="288A5444" w14:paraId="4E72CB26" w14:textId="4832717C">
      <w:pPr>
        <w:pStyle w:val="Heading1"/>
        <w:rPr>
          <w:b w:val="0"/>
          <w:bCs w:val="0"/>
          <w:sz w:val="28"/>
          <w:szCs w:val="28"/>
        </w:rPr>
      </w:pPr>
      <w:bookmarkStart w:name="_Toc1289657722" w:id="2132874982"/>
      <w:r w:rsidR="288A5444">
        <w:rPr/>
        <w:t>1-</w:t>
      </w:r>
      <w:r w:rsidR="53554FDE">
        <w:rPr/>
        <w:t>Página inicial</w:t>
      </w:r>
      <w:bookmarkEnd w:id="2132874982"/>
    </w:p>
    <w:p w:rsidR="50F908C6" w:rsidP="50F908C6" w:rsidRDefault="50F908C6" w14:paraId="7362EB40" w14:textId="442A68C0">
      <w:pPr>
        <w:pStyle w:val="Normal"/>
      </w:pPr>
    </w:p>
    <w:p w:rsidR="53554FDE" w:rsidP="50F908C6" w:rsidRDefault="53554FDE" w14:paraId="08F417DB" w14:textId="01074014">
      <w:pPr>
        <w:pStyle w:val="Normal"/>
      </w:pPr>
      <w:r w:rsidR="53554FDE">
        <w:drawing>
          <wp:inline wp14:editId="76BB50A5" wp14:anchorId="2CD2D223">
            <wp:extent cx="5123882" cy="2572616"/>
            <wp:effectExtent l="0" t="0" r="0" b="0"/>
            <wp:docPr id="227975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8711c49d1845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3882" cy="25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0F908C6">
        <w:rPr>
          <w:rStyle w:val="EndnoteReference"/>
        </w:rPr>
        <w:endnoteReference w:id="14526"/>
      </w:r>
    </w:p>
    <w:p w:rsidR="50F908C6" w:rsidP="50F908C6" w:rsidRDefault="50F908C6" w14:paraId="26B769F1" w14:textId="7B99E587">
      <w:pPr>
        <w:pStyle w:val="Normal"/>
      </w:pPr>
    </w:p>
    <w:p w:rsidR="2C03B5B2" w:rsidP="6F485F41" w:rsidRDefault="2C03B5B2" w14:paraId="69E37A63" w14:textId="0724A35D">
      <w:pPr>
        <w:pStyle w:val="Normal"/>
        <w:spacing w:line="360" w:lineRule="auto"/>
        <w:rPr>
          <w:sz w:val="24"/>
          <w:szCs w:val="24"/>
        </w:rPr>
      </w:pPr>
      <w:r w:rsidRPr="6F485F41" w:rsidR="2C03B5B2">
        <w:rPr>
          <w:sz w:val="24"/>
          <w:szCs w:val="24"/>
        </w:rPr>
        <w:t xml:space="preserve">Essa tela é utilizada para que o cliente </w:t>
      </w:r>
      <w:r w:rsidRPr="6F485F41" w:rsidR="11BCBEAF">
        <w:rPr>
          <w:sz w:val="24"/>
          <w:szCs w:val="24"/>
        </w:rPr>
        <w:t>faça seu cadastro em caso de primeiro acesso ou seu login caso já possua uma conta.</w:t>
      </w:r>
    </w:p>
    <w:p w:rsidR="50F908C6" w:rsidP="50F908C6" w:rsidRDefault="50F908C6" w14:paraId="5C021EA8" w14:textId="243C9945">
      <w:pPr>
        <w:pStyle w:val="Normal"/>
      </w:pPr>
    </w:p>
    <w:p w:rsidR="50F908C6" w:rsidP="50F908C6" w:rsidRDefault="50F908C6" w14:paraId="36CE635C" w14:textId="3B78803D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4BA05AB4" w14:textId="22AFA54C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1CE5E885" w14:textId="23A35750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49FBBF1E" w14:textId="2AC0B323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15DF0F28" w14:textId="4406D474">
      <w:pPr>
        <w:pStyle w:val="Normal"/>
        <w:jc w:val="left"/>
        <w:rPr>
          <w:b w:val="0"/>
          <w:bCs w:val="0"/>
          <w:sz w:val="24"/>
          <w:szCs w:val="24"/>
        </w:rPr>
      </w:pPr>
    </w:p>
    <w:p w:rsidR="529AD7B9" w:rsidP="6F485F41" w:rsidRDefault="529AD7B9" w14:paraId="27E72F16" w14:textId="7A30582F">
      <w:pPr>
        <w:pStyle w:val="Heading1"/>
      </w:pPr>
      <w:bookmarkStart w:name="_Toc138428013" w:id="610906512"/>
      <w:r w:rsidR="529AD7B9">
        <w:rPr/>
        <w:t>2-Cadastro de login</w:t>
      </w:r>
      <w:bookmarkEnd w:id="610906512"/>
    </w:p>
    <w:p w:rsidR="6F485F41" w:rsidP="6F485F41" w:rsidRDefault="6F485F41" w14:paraId="1C3FE83A" w14:textId="52A29098">
      <w:pPr>
        <w:pStyle w:val="Normal"/>
      </w:pPr>
    </w:p>
    <w:p w:rsidR="3038489B" w:rsidP="6F485F41" w:rsidRDefault="3038489B" w14:paraId="5DB74711" w14:textId="1DC2E6E5">
      <w:pPr>
        <w:pStyle w:val="Normal"/>
      </w:pPr>
      <w:r w:rsidR="3038489B">
        <w:drawing>
          <wp:inline wp14:editId="0E314FE8" wp14:anchorId="46812466">
            <wp:extent cx="4978978" cy="2458370"/>
            <wp:effectExtent l="0" t="0" r="0" b="0"/>
            <wp:docPr id="1665826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b71ef7cbb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78" cy="24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85F41" w:rsidP="6F485F41" w:rsidRDefault="6F485F41" w14:paraId="72858BD8" w14:textId="32FFC0F5">
      <w:pPr>
        <w:pStyle w:val="Normal"/>
        <w:spacing w:line="360" w:lineRule="auto"/>
      </w:pPr>
    </w:p>
    <w:p w:rsidR="3038489B" w:rsidP="6F485F41" w:rsidRDefault="3038489B" w14:paraId="74BB0BE6" w14:textId="34C6FAC3">
      <w:pPr>
        <w:pStyle w:val="Normal"/>
        <w:spacing w:line="360" w:lineRule="auto"/>
        <w:rPr>
          <w:sz w:val="24"/>
          <w:szCs w:val="24"/>
        </w:rPr>
      </w:pPr>
      <w:r w:rsidRPr="6F485F41" w:rsidR="3038489B">
        <w:rPr>
          <w:sz w:val="24"/>
          <w:szCs w:val="24"/>
        </w:rPr>
        <w:t>Essa tela é utilizada para que o cliente faça o seu cadastro e, para isso ele deve preencher os campos:</w:t>
      </w:r>
    </w:p>
    <w:p w:rsidR="3038489B" w:rsidP="6F485F41" w:rsidRDefault="3038489B" w14:paraId="5DBA1931" w14:textId="0FBE38C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6F485F41" w:rsidR="3038489B">
        <w:rPr>
          <w:sz w:val="24"/>
          <w:szCs w:val="24"/>
        </w:rPr>
        <w:t>Nome</w:t>
      </w:r>
    </w:p>
    <w:p w:rsidR="3038489B" w:rsidP="6F485F41" w:rsidRDefault="3038489B" w14:paraId="66E722AB" w14:textId="76BD4AC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6F485F41" w:rsidR="3038489B">
        <w:rPr>
          <w:sz w:val="24"/>
          <w:szCs w:val="24"/>
        </w:rPr>
        <w:t xml:space="preserve"> Email</w:t>
      </w:r>
    </w:p>
    <w:p w:rsidR="3038489B" w:rsidP="6F485F41" w:rsidRDefault="3038489B" w14:paraId="0D1DCAE3" w14:textId="27E351F1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6F485F41" w:rsidR="3038489B">
        <w:rPr>
          <w:sz w:val="24"/>
          <w:szCs w:val="24"/>
        </w:rPr>
        <w:t xml:space="preserve"> Senha</w:t>
      </w:r>
    </w:p>
    <w:p w:rsidR="3038489B" w:rsidP="6F485F41" w:rsidRDefault="3038489B" w14:paraId="03AFD1A7" w14:textId="4F1455D7">
      <w:pPr>
        <w:pStyle w:val="Normal"/>
        <w:spacing w:line="360" w:lineRule="auto"/>
        <w:rPr>
          <w:sz w:val="24"/>
          <w:szCs w:val="24"/>
        </w:rPr>
      </w:pPr>
      <w:r w:rsidRPr="6F485F41" w:rsidR="3038489B">
        <w:rPr>
          <w:sz w:val="24"/>
          <w:szCs w:val="24"/>
        </w:rPr>
        <w:t>Posterior ao preenchimento, clicar no botão “Cadastrar “, e se tudo estiver correto o cliente</w:t>
      </w:r>
      <w:r w:rsidRPr="6F485F41" w:rsidR="401C3A90">
        <w:rPr>
          <w:sz w:val="24"/>
          <w:szCs w:val="24"/>
        </w:rPr>
        <w:t xml:space="preserve"> </w:t>
      </w:r>
      <w:r w:rsidRPr="6F485F41" w:rsidR="3038489B">
        <w:rPr>
          <w:sz w:val="24"/>
          <w:szCs w:val="24"/>
        </w:rPr>
        <w:t>será direcionado para a tela de login, se algo estiver errado o sistema alertar</w:t>
      </w:r>
      <w:r w:rsidRPr="6F485F41" w:rsidR="63D51E58">
        <w:rPr>
          <w:sz w:val="24"/>
          <w:szCs w:val="24"/>
        </w:rPr>
        <w:t>á</w:t>
      </w:r>
      <w:r w:rsidRPr="6F485F41" w:rsidR="3038489B">
        <w:rPr>
          <w:sz w:val="24"/>
          <w:szCs w:val="24"/>
        </w:rPr>
        <w:t xml:space="preserve"> o </w:t>
      </w:r>
      <w:r w:rsidRPr="6F485F41" w:rsidR="0CD48597">
        <w:rPr>
          <w:sz w:val="24"/>
          <w:szCs w:val="24"/>
        </w:rPr>
        <w:t>usuário</w:t>
      </w:r>
      <w:r w:rsidRPr="6F485F41" w:rsidR="3038489B">
        <w:rPr>
          <w:sz w:val="24"/>
          <w:szCs w:val="24"/>
        </w:rPr>
        <w:t xml:space="preserve"> e os</w:t>
      </w:r>
      <w:r w:rsidRPr="6F485F41" w:rsidR="2628F743">
        <w:rPr>
          <w:sz w:val="24"/>
          <w:szCs w:val="24"/>
        </w:rPr>
        <w:t xml:space="preserve"> </w:t>
      </w:r>
      <w:r w:rsidRPr="6F485F41" w:rsidR="3038489B">
        <w:rPr>
          <w:sz w:val="24"/>
          <w:szCs w:val="24"/>
        </w:rPr>
        <w:t>mesmo deve fazer as devidas correções.</w:t>
      </w:r>
    </w:p>
    <w:p w:rsidR="6F485F41" w:rsidP="6F485F41" w:rsidRDefault="6F485F41" w14:paraId="26E38AED" w14:textId="0966D76E">
      <w:pPr>
        <w:pStyle w:val="Normal"/>
      </w:pPr>
    </w:p>
    <w:p w:rsidR="50F908C6" w:rsidP="50F908C6" w:rsidRDefault="50F908C6" w14:paraId="39B9CBFC" w14:textId="5B5E5B29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50F908C6" w:rsidRDefault="50F908C6" w14:paraId="5D653E5F" w14:textId="79558F33">
      <w:pPr>
        <w:pStyle w:val="Normal"/>
        <w:jc w:val="left"/>
        <w:rPr>
          <w:b w:val="0"/>
          <w:bCs w:val="0"/>
          <w:sz w:val="24"/>
          <w:szCs w:val="24"/>
        </w:rPr>
      </w:pPr>
    </w:p>
    <w:p w:rsidR="50F908C6" w:rsidP="6F485F41" w:rsidRDefault="50F908C6" w14:paraId="533E56BB" w14:textId="09D6879C">
      <w:pPr>
        <w:pStyle w:val="Heading1"/>
        <w:jc w:val="left"/>
        <w:rPr>
          <w:b w:val="0"/>
          <w:bCs w:val="0"/>
          <w:sz w:val="24"/>
          <w:szCs w:val="24"/>
        </w:rPr>
      </w:pPr>
    </w:p>
    <w:p w:rsidR="6F485F41" w:rsidP="6F485F41" w:rsidRDefault="6F485F41" w14:paraId="539AD420" w14:textId="3A69EC42">
      <w:pPr>
        <w:pStyle w:val="Normal"/>
      </w:pPr>
    </w:p>
    <w:p w:rsidR="26E841BF" w:rsidP="6F485F41" w:rsidRDefault="26E841BF" w14:paraId="475A80D2" w14:textId="591F76C8">
      <w:pPr>
        <w:pStyle w:val="Heading1"/>
      </w:pPr>
      <w:bookmarkStart w:name="_Toc1067015207" w:id="626108285"/>
      <w:r w:rsidR="26E841BF">
        <w:rPr/>
        <w:t>3</w:t>
      </w:r>
      <w:r w:rsidR="1DA441FA">
        <w:rPr/>
        <w:t>-Login</w:t>
      </w:r>
      <w:bookmarkEnd w:id="626108285"/>
    </w:p>
    <w:p w:rsidR="690870F0" w:rsidP="6F485F41" w:rsidRDefault="690870F0" w14:paraId="217291C0" w14:textId="25636F4D">
      <w:pPr>
        <w:pStyle w:val="Normal"/>
      </w:pPr>
      <w:r w:rsidR="690870F0">
        <w:drawing>
          <wp:inline wp14:editId="374DF920" wp14:anchorId="55C975D6">
            <wp:extent cx="4835770" cy="2468258"/>
            <wp:effectExtent l="0" t="0" r="0" b="0"/>
            <wp:docPr id="1063477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5a2f6dc38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770" cy="2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85F41" w:rsidP="6F485F41" w:rsidRDefault="6F485F41" w14:paraId="778201DD" w14:textId="165974A4">
      <w:pPr>
        <w:pStyle w:val="Normal"/>
        <w:spacing w:line="360" w:lineRule="auto"/>
        <w:rPr>
          <w:b w:val="0"/>
          <w:bCs w:val="0"/>
          <w:sz w:val="24"/>
          <w:szCs w:val="24"/>
        </w:rPr>
      </w:pPr>
    </w:p>
    <w:p w:rsidR="4A595612" w:rsidP="6F485F41" w:rsidRDefault="4A595612" w14:paraId="729D51BF" w14:textId="0050B274">
      <w:pPr>
        <w:pStyle w:val="Normal"/>
        <w:spacing w:line="360" w:lineRule="auto"/>
        <w:rPr>
          <w:b w:val="0"/>
          <w:bCs w:val="0"/>
          <w:sz w:val="24"/>
          <w:szCs w:val="24"/>
        </w:rPr>
      </w:pPr>
      <w:r w:rsidRPr="6F485F41" w:rsidR="4A595612">
        <w:rPr>
          <w:b w:val="0"/>
          <w:bCs w:val="0"/>
          <w:sz w:val="24"/>
          <w:szCs w:val="24"/>
        </w:rPr>
        <w:t>E</w:t>
      </w:r>
      <w:r w:rsidRPr="6F485F41" w:rsidR="2DA0E628">
        <w:rPr>
          <w:b w:val="0"/>
          <w:bCs w:val="0"/>
          <w:sz w:val="24"/>
          <w:szCs w:val="24"/>
        </w:rPr>
        <w:t>ss</w:t>
      </w:r>
      <w:r w:rsidRPr="6F485F41" w:rsidR="2DA0E628">
        <w:rPr>
          <w:b w:val="0"/>
          <w:bCs w:val="0"/>
          <w:sz w:val="24"/>
          <w:szCs w:val="24"/>
        </w:rPr>
        <w:t>a tela é utilizada para o cliente fazer o login e,</w:t>
      </w:r>
      <w:r w:rsidRPr="6F485F41" w:rsidR="25854E0D">
        <w:rPr>
          <w:b w:val="0"/>
          <w:bCs w:val="0"/>
          <w:sz w:val="24"/>
          <w:szCs w:val="24"/>
        </w:rPr>
        <w:t xml:space="preserve"> para isso deve </w:t>
      </w:r>
      <w:r w:rsidRPr="6F485F41" w:rsidR="2DA0E628">
        <w:rPr>
          <w:b w:val="0"/>
          <w:bCs w:val="0"/>
          <w:sz w:val="24"/>
          <w:szCs w:val="24"/>
        </w:rPr>
        <w:t>preencher os seguintes</w:t>
      </w:r>
    </w:p>
    <w:p w:rsidR="2DA0E628" w:rsidP="6F485F41" w:rsidRDefault="2DA0E628" w14:paraId="71320FA2" w14:textId="2CBE2C9B">
      <w:pPr>
        <w:pStyle w:val="Normal"/>
        <w:spacing w:line="360" w:lineRule="auto"/>
        <w:jc w:val="left"/>
        <w:rPr>
          <w:b w:val="0"/>
          <w:bCs w:val="0"/>
          <w:sz w:val="24"/>
          <w:szCs w:val="24"/>
        </w:rPr>
      </w:pPr>
      <w:r w:rsidRPr="6F485F41" w:rsidR="2DA0E628">
        <w:rPr>
          <w:b w:val="0"/>
          <w:bCs w:val="0"/>
          <w:sz w:val="24"/>
          <w:szCs w:val="24"/>
        </w:rPr>
        <w:t>campos com valores validos:</w:t>
      </w:r>
    </w:p>
    <w:p w:rsidR="2DA0E628" w:rsidP="6F485F41" w:rsidRDefault="2DA0E628" w14:paraId="49AAC93E" w14:textId="5DEEDCF8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6F485F41" w:rsidR="2DA0E628">
        <w:rPr>
          <w:sz w:val="24"/>
          <w:szCs w:val="24"/>
        </w:rPr>
        <w:t xml:space="preserve"> E-mail</w:t>
      </w:r>
    </w:p>
    <w:p w:rsidR="57E13898" w:rsidP="6F485F41" w:rsidRDefault="57E13898" w14:paraId="2429471A" w14:textId="4FD59877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6F485F41" w:rsidR="57E13898">
        <w:rPr>
          <w:sz w:val="24"/>
          <w:szCs w:val="24"/>
        </w:rPr>
        <w:t xml:space="preserve"> </w:t>
      </w:r>
      <w:r w:rsidRPr="6F485F41" w:rsidR="2DA0E628">
        <w:rPr>
          <w:sz w:val="24"/>
          <w:szCs w:val="24"/>
        </w:rPr>
        <w:t>Senha</w:t>
      </w:r>
    </w:p>
    <w:p w:rsidR="4624A25A" w:rsidP="6F485F41" w:rsidRDefault="4624A25A" w14:paraId="7E2CFC2B" w14:textId="7AF691AD">
      <w:pPr>
        <w:pStyle w:val="Normal"/>
        <w:spacing w:line="360" w:lineRule="auto"/>
        <w:rPr>
          <w:sz w:val="24"/>
          <w:szCs w:val="24"/>
        </w:rPr>
      </w:pPr>
      <w:r w:rsidRPr="6F485F41" w:rsidR="4624A25A">
        <w:rPr>
          <w:sz w:val="24"/>
          <w:szCs w:val="24"/>
        </w:rPr>
        <w:t xml:space="preserve">Posteriormente ao </w:t>
      </w:r>
      <w:r w:rsidRPr="6F485F41" w:rsidR="07FCE68F">
        <w:rPr>
          <w:sz w:val="24"/>
          <w:szCs w:val="24"/>
        </w:rPr>
        <w:t>preenchimento, clique</w:t>
      </w:r>
      <w:r w:rsidRPr="6F485F41" w:rsidR="4624A25A">
        <w:rPr>
          <w:sz w:val="24"/>
          <w:szCs w:val="24"/>
        </w:rPr>
        <w:t xml:space="preserve"> no botão </w:t>
      </w:r>
      <w:r w:rsidRPr="6F485F41" w:rsidR="6173FDA1">
        <w:rPr>
          <w:sz w:val="24"/>
          <w:szCs w:val="24"/>
        </w:rPr>
        <w:t>“enviar” e o sistema irá faze</w:t>
      </w:r>
      <w:r w:rsidRPr="6F485F41" w:rsidR="0D6951C9">
        <w:rPr>
          <w:sz w:val="24"/>
          <w:szCs w:val="24"/>
        </w:rPr>
        <w:t xml:space="preserve">r a verificação </w:t>
      </w:r>
      <w:r w:rsidRPr="6F485F41" w:rsidR="31CBC485">
        <w:rPr>
          <w:sz w:val="24"/>
          <w:szCs w:val="24"/>
        </w:rPr>
        <w:t>e, caso</w:t>
      </w:r>
      <w:r w:rsidRPr="6F485F41" w:rsidR="0D6951C9">
        <w:rPr>
          <w:sz w:val="24"/>
          <w:szCs w:val="24"/>
        </w:rPr>
        <w:t xml:space="preserve"> os dados estiverem </w:t>
      </w:r>
      <w:r w:rsidRPr="6F485F41" w:rsidR="2C4DE910">
        <w:rPr>
          <w:sz w:val="24"/>
          <w:szCs w:val="24"/>
        </w:rPr>
        <w:t>corretos, o</w:t>
      </w:r>
      <w:r w:rsidRPr="6F485F41" w:rsidR="0D6951C9">
        <w:rPr>
          <w:sz w:val="24"/>
          <w:szCs w:val="24"/>
        </w:rPr>
        <w:t xml:space="preserve"> </w:t>
      </w:r>
      <w:r w:rsidRPr="6F485F41" w:rsidR="4C0E36FA">
        <w:rPr>
          <w:sz w:val="24"/>
          <w:szCs w:val="24"/>
        </w:rPr>
        <w:t xml:space="preserve">sistema </w:t>
      </w:r>
      <w:r w:rsidRPr="6F485F41" w:rsidR="4C0E36FA">
        <w:rPr>
          <w:sz w:val="24"/>
          <w:szCs w:val="24"/>
        </w:rPr>
        <w:t>redi</w:t>
      </w:r>
      <w:r w:rsidRPr="6F485F41" w:rsidR="16FC16D2">
        <w:rPr>
          <w:sz w:val="24"/>
          <w:szCs w:val="24"/>
        </w:rPr>
        <w:t>cionará</w:t>
      </w:r>
      <w:r w:rsidRPr="6F485F41" w:rsidR="16FC16D2">
        <w:rPr>
          <w:sz w:val="24"/>
          <w:szCs w:val="24"/>
        </w:rPr>
        <w:t xml:space="preserve"> o usuário para a página de </w:t>
      </w:r>
      <w:r w:rsidRPr="6F485F41" w:rsidR="674F5927">
        <w:rPr>
          <w:sz w:val="24"/>
          <w:szCs w:val="24"/>
        </w:rPr>
        <w:t>catálogo, caso</w:t>
      </w:r>
      <w:r w:rsidRPr="6F485F41" w:rsidR="0EE07EB7">
        <w:rPr>
          <w:sz w:val="24"/>
          <w:szCs w:val="24"/>
        </w:rPr>
        <w:t xml:space="preserve"> contrário irá exibir uma mensagem para que o us</w:t>
      </w:r>
      <w:r w:rsidRPr="6F485F41" w:rsidR="28AA73F6">
        <w:rPr>
          <w:sz w:val="24"/>
          <w:szCs w:val="24"/>
        </w:rPr>
        <w:t>uário verifique os dados informados.</w:t>
      </w:r>
    </w:p>
    <w:p w:rsidR="50F908C6" w:rsidP="50F908C6" w:rsidRDefault="50F908C6" w14:paraId="16D703E8" w14:textId="08F8E3E1">
      <w:pPr>
        <w:pStyle w:val="Normal"/>
        <w:jc w:val="left"/>
        <w:rPr>
          <w:b w:val="0"/>
          <w:bCs w:val="0"/>
          <w:sz w:val="24"/>
          <w:szCs w:val="24"/>
        </w:rPr>
      </w:pPr>
    </w:p>
    <w:p w:rsidR="6F485F41" w:rsidP="6F485F41" w:rsidRDefault="6F485F41" w14:paraId="1DBEE57B" w14:textId="495772AC">
      <w:pPr>
        <w:pStyle w:val="Heading1"/>
      </w:pPr>
    </w:p>
    <w:p w:rsidR="6F485F41" w:rsidP="6F485F41" w:rsidRDefault="6F485F41" w14:paraId="77C3C2D6" w14:textId="50EC7874">
      <w:pPr>
        <w:pStyle w:val="Heading1"/>
      </w:pPr>
    </w:p>
    <w:p w:rsidR="6F485F41" w:rsidP="6F485F41" w:rsidRDefault="6F485F41" w14:paraId="35A6413F" w14:textId="35DE9F01">
      <w:pPr>
        <w:pStyle w:val="Heading1"/>
      </w:pPr>
    </w:p>
    <w:p w:rsidR="00F19A50" w:rsidP="6F485F41" w:rsidRDefault="00F19A50" w14:paraId="2552B24C" w14:textId="57224730">
      <w:pPr>
        <w:pStyle w:val="Heading1"/>
      </w:pPr>
      <w:bookmarkStart w:name="_Toc1788956128" w:id="813762559"/>
      <w:r w:rsidR="00F19A50">
        <w:rPr/>
        <w:t>4</w:t>
      </w:r>
      <w:r w:rsidR="1F0DA376">
        <w:rPr/>
        <w:t xml:space="preserve"> </w:t>
      </w:r>
      <w:r w:rsidR="6E809980">
        <w:rPr/>
        <w:t>– Catálogo</w:t>
      </w:r>
      <w:bookmarkEnd w:id="813762559"/>
    </w:p>
    <w:p w:rsidR="6F485F41" w:rsidP="6F485F41" w:rsidRDefault="6F485F41" w14:paraId="159B9B35" w14:textId="6F6B98F1">
      <w:pPr>
        <w:pStyle w:val="Normal"/>
      </w:pPr>
    </w:p>
    <w:p w:rsidR="6E809980" w:rsidP="6F485F41" w:rsidRDefault="6E809980" w14:paraId="67DFF775" w14:textId="3075853E">
      <w:pPr>
        <w:pStyle w:val="Heading1"/>
      </w:pPr>
      <w:bookmarkStart w:name="_Toc1267357219" w:id="809668503"/>
      <w:r w:rsidR="6E809980">
        <w:drawing>
          <wp:inline wp14:editId="3754992E" wp14:anchorId="6EE35BA1">
            <wp:extent cx="4894385" cy="2508372"/>
            <wp:effectExtent l="0" t="0" r="0" b="0"/>
            <wp:docPr id="1211369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d32c0bbd3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385" cy="25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9668503"/>
      <w:r w:rsidR="16D05FE1">
        <w:rPr/>
        <w:t xml:space="preserve"> </w:t>
      </w:r>
    </w:p>
    <w:p w:rsidR="6F485F41" w:rsidP="6F485F41" w:rsidRDefault="6F485F41" w14:paraId="34EC5E07" w14:textId="3EEFC5F0">
      <w:pPr>
        <w:pStyle w:val="Normal"/>
        <w:rPr>
          <w:sz w:val="24"/>
          <w:szCs w:val="24"/>
        </w:rPr>
      </w:pPr>
    </w:p>
    <w:p w:rsidR="6F485F41" w:rsidP="6F485F41" w:rsidRDefault="6F485F41" w14:paraId="74D6F0BA" w14:textId="5BFA5C45">
      <w:pPr>
        <w:pStyle w:val="Normal"/>
        <w:spacing w:line="360" w:lineRule="auto"/>
        <w:rPr>
          <w:sz w:val="24"/>
          <w:szCs w:val="24"/>
        </w:rPr>
      </w:pPr>
    </w:p>
    <w:p w:rsidR="715E9BB2" w:rsidP="6F485F41" w:rsidRDefault="715E9BB2" w14:paraId="48EB6028" w14:textId="5146E2B5">
      <w:pPr>
        <w:pStyle w:val="Normal"/>
        <w:spacing w:line="360" w:lineRule="auto"/>
        <w:rPr>
          <w:sz w:val="24"/>
          <w:szCs w:val="24"/>
        </w:rPr>
      </w:pPr>
      <w:r w:rsidRPr="6F485F41" w:rsidR="715E9BB2">
        <w:rPr>
          <w:sz w:val="24"/>
          <w:szCs w:val="24"/>
        </w:rPr>
        <w:t>Essa</w:t>
      </w:r>
      <w:r w:rsidRPr="6F485F41" w:rsidR="2D257EB2">
        <w:rPr>
          <w:sz w:val="24"/>
          <w:szCs w:val="24"/>
        </w:rPr>
        <w:t xml:space="preserve"> tela é utilizada </w:t>
      </w:r>
      <w:r w:rsidRPr="6F485F41" w:rsidR="4D783368">
        <w:rPr>
          <w:sz w:val="24"/>
          <w:szCs w:val="24"/>
        </w:rPr>
        <w:t>para armazenar</w:t>
      </w:r>
      <w:r w:rsidRPr="6F485F41" w:rsidR="6EB4D622">
        <w:rPr>
          <w:sz w:val="24"/>
          <w:szCs w:val="24"/>
        </w:rPr>
        <w:t xml:space="preserve"> os </w:t>
      </w:r>
      <w:r w:rsidRPr="6F485F41" w:rsidR="69087412">
        <w:rPr>
          <w:sz w:val="24"/>
          <w:szCs w:val="24"/>
        </w:rPr>
        <w:t>títulos</w:t>
      </w:r>
      <w:r w:rsidRPr="6F485F41" w:rsidR="1AAA2A4A">
        <w:rPr>
          <w:sz w:val="24"/>
          <w:szCs w:val="24"/>
        </w:rPr>
        <w:t xml:space="preserve"> </w:t>
      </w:r>
      <w:r w:rsidRPr="6F485F41" w:rsidR="6B8449C9">
        <w:rPr>
          <w:sz w:val="24"/>
          <w:szCs w:val="24"/>
        </w:rPr>
        <w:t>cadastrados, tendo</w:t>
      </w:r>
      <w:r w:rsidRPr="6F485F41" w:rsidR="1AAA2A4A">
        <w:rPr>
          <w:sz w:val="24"/>
          <w:szCs w:val="24"/>
        </w:rPr>
        <w:t xml:space="preserve"> a opção de </w:t>
      </w:r>
      <w:r w:rsidRPr="6F485F41" w:rsidR="226F480D">
        <w:rPr>
          <w:sz w:val="24"/>
          <w:szCs w:val="24"/>
        </w:rPr>
        <w:t>editar (</w:t>
      </w:r>
      <w:r w:rsidRPr="6F485F41" w:rsidR="594F0F7B">
        <w:rPr>
          <w:sz w:val="24"/>
          <w:szCs w:val="24"/>
        </w:rPr>
        <w:t xml:space="preserve">possibilitando trocar </w:t>
      </w:r>
      <w:r w:rsidRPr="6F485F41" w:rsidR="698A274E">
        <w:rPr>
          <w:sz w:val="24"/>
          <w:szCs w:val="24"/>
        </w:rPr>
        <w:t>as informações</w:t>
      </w:r>
      <w:r w:rsidRPr="6F485F41" w:rsidR="6158CB3D">
        <w:rPr>
          <w:sz w:val="24"/>
          <w:szCs w:val="24"/>
        </w:rPr>
        <w:t>), excluir (</w:t>
      </w:r>
      <w:r w:rsidRPr="6F485F41" w:rsidR="7158F830">
        <w:rPr>
          <w:sz w:val="24"/>
          <w:szCs w:val="24"/>
        </w:rPr>
        <w:t>apagando os títulos do catálogo) e o botão “cadastrar item”</w:t>
      </w:r>
      <w:r w:rsidRPr="6F485F41" w:rsidR="21E1E1AB">
        <w:rPr>
          <w:sz w:val="24"/>
          <w:szCs w:val="24"/>
        </w:rPr>
        <w:t xml:space="preserve"> que vai para a página que possibilita</w:t>
      </w:r>
      <w:r w:rsidRPr="6F485F41" w:rsidR="0FB682C3">
        <w:rPr>
          <w:sz w:val="24"/>
          <w:szCs w:val="24"/>
        </w:rPr>
        <w:t xml:space="preserve"> </w:t>
      </w:r>
      <w:r w:rsidRPr="6F485F41" w:rsidR="06B7B61C">
        <w:rPr>
          <w:sz w:val="24"/>
          <w:szCs w:val="24"/>
        </w:rPr>
        <w:t xml:space="preserve">adicionar os </w:t>
      </w:r>
      <w:r w:rsidRPr="6F485F41" w:rsidR="2E388429">
        <w:rPr>
          <w:sz w:val="24"/>
          <w:szCs w:val="24"/>
        </w:rPr>
        <w:t>filmes, livros</w:t>
      </w:r>
      <w:r w:rsidRPr="6F485F41" w:rsidR="06B7B61C">
        <w:rPr>
          <w:sz w:val="24"/>
          <w:szCs w:val="24"/>
        </w:rPr>
        <w:t xml:space="preserve"> e músicas.</w:t>
      </w:r>
    </w:p>
    <w:p w:rsidR="6F485F41" w:rsidP="6F485F41" w:rsidRDefault="6F485F41" w14:paraId="369979CB" w14:textId="60068497">
      <w:pPr>
        <w:pStyle w:val="Normal"/>
        <w:spacing w:line="360" w:lineRule="auto"/>
        <w:rPr>
          <w:sz w:val="24"/>
          <w:szCs w:val="24"/>
        </w:rPr>
      </w:pPr>
    </w:p>
    <w:p w:rsidR="6F485F41" w:rsidP="6F485F41" w:rsidRDefault="6F485F41" w14:paraId="11DBB1B5" w14:textId="5A2AC7F5">
      <w:pPr>
        <w:pStyle w:val="Normal"/>
        <w:rPr>
          <w:sz w:val="24"/>
          <w:szCs w:val="24"/>
        </w:rPr>
      </w:pPr>
    </w:p>
    <w:p w:rsidR="6F485F41" w:rsidP="6F485F41" w:rsidRDefault="6F485F41" w14:paraId="0CC87235" w14:textId="1AF55D7C">
      <w:pPr>
        <w:pStyle w:val="Normal"/>
        <w:rPr>
          <w:sz w:val="24"/>
          <w:szCs w:val="24"/>
        </w:rPr>
      </w:pPr>
    </w:p>
    <w:p w:rsidR="6F485F41" w:rsidP="6F485F41" w:rsidRDefault="6F485F41" w14:paraId="5DE85E08" w14:textId="60AE1BD1">
      <w:pPr>
        <w:pStyle w:val="Normal"/>
        <w:rPr>
          <w:sz w:val="24"/>
          <w:szCs w:val="24"/>
        </w:rPr>
      </w:pPr>
    </w:p>
    <w:p w:rsidR="6F485F41" w:rsidP="6F485F41" w:rsidRDefault="6F485F41" w14:paraId="7DF7365E" w14:textId="391F1BDF">
      <w:pPr>
        <w:pStyle w:val="Normal"/>
        <w:rPr>
          <w:sz w:val="24"/>
          <w:szCs w:val="24"/>
        </w:rPr>
      </w:pPr>
    </w:p>
    <w:p w:rsidR="6F485F41" w:rsidP="6F485F41" w:rsidRDefault="6F485F41" w14:paraId="07C8D319" w14:textId="3C6A9798">
      <w:pPr>
        <w:pStyle w:val="Normal"/>
        <w:rPr>
          <w:sz w:val="24"/>
          <w:szCs w:val="24"/>
        </w:rPr>
      </w:pPr>
    </w:p>
    <w:p w:rsidR="6F485F41" w:rsidP="6F485F41" w:rsidRDefault="6F485F41" w14:paraId="6F68851D" w14:textId="050C24A2">
      <w:pPr>
        <w:pStyle w:val="Normal"/>
        <w:rPr>
          <w:sz w:val="24"/>
          <w:szCs w:val="24"/>
        </w:rPr>
      </w:pPr>
    </w:p>
    <w:p w:rsidR="6F485F41" w:rsidP="6F485F41" w:rsidRDefault="6F485F41" w14:paraId="393D6555" w14:textId="76CE14C6">
      <w:pPr>
        <w:pStyle w:val="Normal"/>
        <w:rPr>
          <w:sz w:val="24"/>
          <w:szCs w:val="24"/>
        </w:rPr>
      </w:pPr>
    </w:p>
    <w:p w:rsidR="74458CE1" w:rsidP="6F485F41" w:rsidRDefault="74458CE1" w14:paraId="033DB3EE" w14:textId="7348920F">
      <w:pPr>
        <w:pStyle w:val="Heading1"/>
      </w:pPr>
      <w:bookmarkStart w:name="_Toc1716891707" w:id="566467312"/>
      <w:r w:rsidR="74458CE1">
        <w:rPr/>
        <w:t>5</w:t>
      </w:r>
      <w:r w:rsidR="311950A7">
        <w:rPr/>
        <w:t xml:space="preserve"> – </w:t>
      </w:r>
      <w:r w:rsidR="4184A09D">
        <w:rPr/>
        <w:t>C</w:t>
      </w:r>
      <w:r w:rsidR="74AAA4AA">
        <w:rPr/>
        <w:t xml:space="preserve">adastro </w:t>
      </w:r>
      <w:r w:rsidR="311950A7">
        <w:rPr/>
        <w:t>de item</w:t>
      </w:r>
      <w:bookmarkEnd w:id="566467312"/>
    </w:p>
    <w:p w:rsidR="6F485F41" w:rsidP="6F485F41" w:rsidRDefault="6F485F41" w14:paraId="3E28B4D9" w14:textId="29F798D2">
      <w:pPr>
        <w:pStyle w:val="Normal"/>
      </w:pPr>
    </w:p>
    <w:p w:rsidR="68CDAFA0" w:rsidP="6F485F41" w:rsidRDefault="68CDAFA0" w14:paraId="2E589607" w14:textId="08571737">
      <w:pPr>
        <w:pStyle w:val="Normal"/>
      </w:pPr>
      <w:r w:rsidR="68CDAFA0">
        <w:drawing>
          <wp:inline wp14:editId="7BCAE837" wp14:anchorId="6102BC85">
            <wp:extent cx="4572000" cy="2362200"/>
            <wp:effectExtent l="0" t="0" r="0" b="0"/>
            <wp:docPr id="2058503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be2e293e0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85F41" w:rsidP="6F485F41" w:rsidRDefault="6F485F41" w14:paraId="2750698A" w14:textId="5A968B6A">
      <w:pPr>
        <w:pStyle w:val="Normal"/>
        <w:spacing w:line="360" w:lineRule="auto"/>
        <w:rPr>
          <w:sz w:val="24"/>
          <w:szCs w:val="24"/>
        </w:rPr>
      </w:pPr>
    </w:p>
    <w:p w:rsidR="3C5B59B5" w:rsidP="6F485F41" w:rsidRDefault="3C5B59B5" w14:paraId="2C2031D0" w14:textId="44C019C6">
      <w:pPr>
        <w:pStyle w:val="Normal"/>
        <w:spacing w:line="360" w:lineRule="auto"/>
        <w:rPr>
          <w:sz w:val="24"/>
          <w:szCs w:val="24"/>
        </w:rPr>
      </w:pPr>
      <w:r w:rsidRPr="6F485F41" w:rsidR="3C5B59B5">
        <w:rPr>
          <w:sz w:val="24"/>
          <w:szCs w:val="24"/>
        </w:rPr>
        <w:t xml:space="preserve">Essa tela permite que o cliente </w:t>
      </w:r>
      <w:r w:rsidRPr="6F485F41" w:rsidR="0F64D1A8">
        <w:rPr>
          <w:sz w:val="24"/>
          <w:szCs w:val="24"/>
        </w:rPr>
        <w:t>cadastre seus títulos de preferência e que são encaminhadas para o catálogo</w:t>
      </w:r>
      <w:r w:rsidRPr="6F485F41" w:rsidR="14CA3426">
        <w:rPr>
          <w:sz w:val="24"/>
          <w:szCs w:val="24"/>
        </w:rPr>
        <w:t xml:space="preserve"> e, para isso deve ser preenchidos os campos:</w:t>
      </w:r>
    </w:p>
    <w:p w:rsidR="14CA3426" w:rsidP="6F485F41" w:rsidRDefault="14CA3426" w14:paraId="24748CFC" w14:textId="7A82535C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6F485F41" w:rsidR="14CA3426">
        <w:rPr>
          <w:sz w:val="24"/>
          <w:szCs w:val="24"/>
        </w:rPr>
        <w:t xml:space="preserve">Nome do item </w:t>
      </w:r>
    </w:p>
    <w:p w:rsidR="14CA3426" w:rsidP="6F485F41" w:rsidRDefault="14CA3426" w14:paraId="12BB95FE" w14:textId="241D4332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6F485F41" w:rsidR="14CA3426">
        <w:rPr>
          <w:sz w:val="24"/>
          <w:szCs w:val="24"/>
        </w:rPr>
        <w:t>Resumo</w:t>
      </w:r>
    </w:p>
    <w:p w:rsidR="14CA3426" w:rsidP="6F485F41" w:rsidRDefault="14CA3426" w14:paraId="72C0356F" w14:textId="29428A6A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6F485F41" w:rsidR="14CA3426">
        <w:rPr>
          <w:sz w:val="24"/>
          <w:szCs w:val="24"/>
        </w:rPr>
        <w:t>Escolha a foto</w:t>
      </w:r>
    </w:p>
    <w:p w:rsidR="34318880" w:rsidP="6F485F41" w:rsidRDefault="34318880" w14:paraId="081A4D26" w14:textId="24A8DE47">
      <w:pPr>
        <w:pStyle w:val="Normal"/>
        <w:spacing w:line="360" w:lineRule="auto"/>
        <w:ind w:left="0"/>
        <w:rPr>
          <w:sz w:val="24"/>
          <w:szCs w:val="24"/>
        </w:rPr>
      </w:pPr>
      <w:r w:rsidRPr="6F485F41" w:rsidR="34318880">
        <w:rPr>
          <w:sz w:val="24"/>
          <w:szCs w:val="24"/>
        </w:rPr>
        <w:t xml:space="preserve">Em seguida, clicando em enviar ele volta automaticamente </w:t>
      </w:r>
      <w:r w:rsidRPr="6F485F41" w:rsidR="7748D563">
        <w:rPr>
          <w:sz w:val="24"/>
          <w:szCs w:val="24"/>
        </w:rPr>
        <w:t>p</w:t>
      </w:r>
      <w:r w:rsidRPr="6F485F41" w:rsidR="34318880">
        <w:rPr>
          <w:sz w:val="24"/>
          <w:szCs w:val="24"/>
        </w:rPr>
        <w:t xml:space="preserve">ara o </w:t>
      </w:r>
      <w:r w:rsidRPr="6F485F41" w:rsidR="34E5CDA7">
        <w:rPr>
          <w:sz w:val="24"/>
          <w:szCs w:val="24"/>
        </w:rPr>
        <w:t>catálogo</w:t>
      </w:r>
      <w:r w:rsidRPr="6F485F41" w:rsidR="34E5CDA7">
        <w:rPr>
          <w:sz w:val="24"/>
          <w:szCs w:val="24"/>
        </w:rPr>
        <w:t>, com</w:t>
      </w:r>
      <w:r w:rsidRPr="6F485F41" w:rsidR="34318880">
        <w:rPr>
          <w:sz w:val="24"/>
          <w:szCs w:val="24"/>
        </w:rPr>
        <w:t xml:space="preserve"> o seu título já cadastrado.</w:t>
      </w:r>
    </w:p>
    <w:p w:rsidR="6F485F41" w:rsidP="6F485F41" w:rsidRDefault="6F485F41" w14:paraId="27AE61D2" w14:textId="660DAB99">
      <w:pPr>
        <w:pStyle w:val="Normal"/>
        <w:rPr>
          <w:sz w:val="24"/>
          <w:szCs w:val="24"/>
        </w:rPr>
      </w:pPr>
    </w:p>
    <w:p w:rsidR="6F485F41" w:rsidP="6F485F41" w:rsidRDefault="6F485F41" w14:paraId="0FAB6F09" w14:textId="1F6C30BB">
      <w:pPr>
        <w:pStyle w:val="Normal"/>
        <w:rPr>
          <w:sz w:val="24"/>
          <w:szCs w:val="24"/>
        </w:rPr>
      </w:pPr>
    </w:p>
    <w:p w:rsidR="6F485F41" w:rsidP="6F485F41" w:rsidRDefault="6F485F41" w14:paraId="4363E64A" w14:textId="6F3139D0">
      <w:pPr>
        <w:pStyle w:val="Normal"/>
        <w:rPr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f6a7c77a8094f0d"/>
      <w:footerReference w:type="default" r:id="R43003dc99e85404b"/>
    </w:sectPr>
  </w:body>
</w:document>
</file>

<file path=word/endnotes.xml><?xml version="1.0" encoding="utf-8"?>
<w:endnotes xmlns:w14="http://schemas.microsoft.com/office/word/2010/wordml" xmlns:w="http://schemas.openxmlformats.org/wordprocessingml/2006/main">
  <w:endnote w:type="separator" w:id="-1">
    <w:p w:rsidR="50F908C6" w:rsidRDefault="50F908C6" w14:paraId="14B0A8D1" w14:textId="51DF6E6D">
      <w:pPr>
        <w:spacing w:after="0" w:line="240" w:lineRule="auto"/>
      </w:pPr>
      <w:r>
        <w:separator/>
      </w:r>
    </w:p>
  </w:endnote>
  <w:endnote w:type="continuationSeparator" w:id="0">
    <w:p w:rsidR="50F908C6" w:rsidRDefault="50F908C6" w14:paraId="56F2A1F1" w14:textId="2F384DDE">
      <w:pPr>
        <w:spacing w:after="0" w:line="240" w:lineRule="auto"/>
      </w:pPr>
      <w:r>
        <w:continuationSeparator/>
      </w:r>
    </w:p>
  </w:endnote>
  <w:endnote w:id="14526">
    <w:p w:rsidR="50F908C6" w:rsidP="6F485F41" w:rsidRDefault="50F908C6" w14:paraId="72E8897A" w14:textId="5874C333">
      <w:pPr>
        <w:pStyle w:val="EndnoteText"/>
        <w:bidi w:val="0"/>
        <w:ind w:firstLine="0"/>
        <w:rPr>
          <w:rFonts w:ascii="Calibri" w:hAnsi="Calibri" w:eastAsia="Calibri" w:cs="Calibri"/>
          <w:sz w:val="32"/>
          <w:szCs w:val="32"/>
        </w:rPr>
      </w:pPr>
      <w:r w:rsidRPr="6F485F41">
        <w:rPr>
          <w:rStyle w:val="EndnoteReference"/>
          <w:rFonts w:ascii="Calibri" w:hAnsi="Calibri" w:eastAsia="Calibri" w:cs="Calibri"/>
          <w:sz w:val="32"/>
          <w:szCs w:val="32"/>
        </w:rPr>
        <w:endnoteRef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0FC1C22" w:rsidTr="50F908C6" w14:paraId="694EE665">
      <w:trPr>
        <w:trHeight w:val="300"/>
      </w:trPr>
      <w:tc>
        <w:tcPr>
          <w:tcW w:w="3005" w:type="dxa"/>
          <w:tcMar/>
        </w:tcPr>
        <w:p w:rsidR="20FC1C22" w:rsidP="20FC1C22" w:rsidRDefault="20FC1C22" w14:paraId="02AEA300" w14:textId="791C7002">
          <w:pPr>
            <w:pStyle w:val="Header"/>
            <w:bidi w:val="0"/>
            <w:ind w:left="-115"/>
            <w:jc w:val="left"/>
          </w:pPr>
          <w:r w:rsidR="50F908C6">
            <w:rPr/>
            <w:t>StarGeeks</w:t>
          </w:r>
        </w:p>
      </w:tc>
      <w:tc>
        <w:tcPr>
          <w:tcW w:w="3005" w:type="dxa"/>
          <w:tcMar/>
        </w:tcPr>
        <w:p w:rsidR="20FC1C22" w:rsidP="20FC1C22" w:rsidRDefault="20FC1C22" w14:paraId="5C989581" w14:textId="377226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0FC1C22" w:rsidP="20FC1C22" w:rsidRDefault="20FC1C22" w14:paraId="04CFA6EA" w14:textId="36783400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20FC1C22" w:rsidP="20FC1C22" w:rsidRDefault="20FC1C22" w14:paraId="1059AC52" w14:textId="69E83327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0FC1C22" w:rsidTr="50F908C6" w14:paraId="1BF8B61F">
      <w:trPr>
        <w:trHeight w:val="300"/>
      </w:trPr>
      <w:tc>
        <w:tcPr>
          <w:tcW w:w="3005" w:type="dxa"/>
          <w:tcMar/>
        </w:tcPr>
        <w:p w:rsidR="20FC1C22" w:rsidP="20FC1C22" w:rsidRDefault="20FC1C22" w14:paraId="511E0B75" w14:textId="5508B568">
          <w:pPr>
            <w:pStyle w:val="Header"/>
            <w:bidi w:val="0"/>
            <w:ind w:left="-115"/>
            <w:jc w:val="left"/>
          </w:pPr>
          <w:r w:rsidR="20FC1C22">
            <w:drawing>
              <wp:inline wp14:editId="0467C14C" wp14:anchorId="26E2FADB">
                <wp:extent cx="1685925" cy="1428750"/>
                <wp:effectExtent l="0" t="0" r="0" b="0"/>
                <wp:docPr id="1760290215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15a24722dd6c48de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1428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20FC1C22" w:rsidP="20FC1C22" w:rsidRDefault="20FC1C22" w14:paraId="6393EEEF" w14:textId="2938D22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0FC1C22" w:rsidP="50F908C6" w:rsidRDefault="20FC1C22" w14:paraId="7E3A8645" w14:textId="54895897">
          <w:pPr>
            <w:pStyle w:val="Header"/>
            <w:bidi w:val="0"/>
            <w:ind w:right="-115"/>
            <w:jc w:val="right"/>
            <w:rPr>
              <w:sz w:val="24"/>
              <w:szCs w:val="24"/>
            </w:rPr>
          </w:pPr>
          <w:r w:rsidRPr="50F908C6" w:rsidR="50F908C6">
            <w:rPr>
              <w:sz w:val="24"/>
              <w:szCs w:val="24"/>
            </w:rPr>
            <w:t xml:space="preserve">Manual </w:t>
          </w:r>
          <w:r w:rsidRPr="50F908C6" w:rsidR="50F908C6">
            <w:rPr>
              <w:sz w:val="24"/>
              <w:szCs w:val="24"/>
            </w:rPr>
            <w:t>Stargeek</w:t>
          </w:r>
          <w:r w:rsidRPr="50F908C6" w:rsidR="50F908C6">
            <w:rPr>
              <w:sz w:val="24"/>
              <w:szCs w:val="24"/>
            </w:rPr>
            <w:t xml:space="preserve"> versão 1.0</w:t>
          </w:r>
        </w:p>
        <w:p w:rsidR="20FC1C22" w:rsidP="50F908C6" w:rsidRDefault="20FC1C22" w14:paraId="167C5B6A" w14:textId="3F2546A9">
          <w:pPr>
            <w:pStyle w:val="Header"/>
            <w:bidi w:val="0"/>
            <w:ind w:right="-115"/>
            <w:jc w:val="right"/>
            <w:rPr>
              <w:sz w:val="24"/>
              <w:szCs w:val="24"/>
            </w:rPr>
          </w:pPr>
          <w:r w:rsidRPr="50F908C6" w:rsidR="50F908C6">
            <w:rPr>
              <w:sz w:val="24"/>
              <w:szCs w:val="24"/>
            </w:rPr>
            <w:t>Autor: Letícia</w:t>
          </w:r>
        </w:p>
        <w:p w:rsidR="20FC1C22" w:rsidP="50F908C6" w:rsidRDefault="20FC1C22" w14:paraId="054C83E7" w14:textId="3BA68276">
          <w:pPr>
            <w:pStyle w:val="Header"/>
            <w:bidi w:val="0"/>
            <w:ind w:right="-115"/>
            <w:jc w:val="right"/>
            <w:rPr>
              <w:sz w:val="24"/>
              <w:szCs w:val="24"/>
            </w:rPr>
          </w:pPr>
          <w:r w:rsidRPr="50F908C6" w:rsidR="50F908C6">
            <w:rPr>
              <w:sz w:val="24"/>
              <w:szCs w:val="24"/>
            </w:rPr>
            <w:t>Data:02/06/2006</w:t>
          </w:r>
        </w:p>
        <w:p w:rsidR="20FC1C22" w:rsidP="50F908C6" w:rsidRDefault="20FC1C22" w14:paraId="22F4DCEB" w14:textId="3F86232E">
          <w:pPr>
            <w:pStyle w:val="Header"/>
            <w:bidi w:val="0"/>
            <w:ind w:right="-115"/>
            <w:jc w:val="right"/>
            <w:rPr>
              <w:sz w:val="24"/>
              <w:szCs w:val="24"/>
            </w:rPr>
          </w:pPr>
        </w:p>
      </w:tc>
    </w:tr>
  </w:tbl>
  <w:p w:rsidR="20FC1C22" w:rsidP="20FC1C22" w:rsidRDefault="20FC1C22" w14:paraId="57CA17A2" w14:textId="4F8FDA3F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aX1BrKwZwhTiXs" int2:id="TcKkLJht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5f6441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0f976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eaeaa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A80000"/>
    <w:rsid w:val="004AF0EC"/>
    <w:rsid w:val="006FC219"/>
    <w:rsid w:val="00F19A50"/>
    <w:rsid w:val="01CD98F0"/>
    <w:rsid w:val="020ED139"/>
    <w:rsid w:val="04C8AB1B"/>
    <w:rsid w:val="0566FAFE"/>
    <w:rsid w:val="06B7B61C"/>
    <w:rsid w:val="0791B070"/>
    <w:rsid w:val="07FCE68F"/>
    <w:rsid w:val="08DA7639"/>
    <w:rsid w:val="09A88625"/>
    <w:rsid w:val="0B0CD1C2"/>
    <w:rsid w:val="0CD48597"/>
    <w:rsid w:val="0D6951C9"/>
    <w:rsid w:val="0EE07EB7"/>
    <w:rsid w:val="0F64D1A8"/>
    <w:rsid w:val="0FB682C3"/>
    <w:rsid w:val="108BB458"/>
    <w:rsid w:val="11BCBEAF"/>
    <w:rsid w:val="130EBAA1"/>
    <w:rsid w:val="13877AA1"/>
    <w:rsid w:val="14634EBF"/>
    <w:rsid w:val="149B5FFA"/>
    <w:rsid w:val="14CA3426"/>
    <w:rsid w:val="1613F15F"/>
    <w:rsid w:val="16D05FE1"/>
    <w:rsid w:val="16FC16D2"/>
    <w:rsid w:val="17CFC1FD"/>
    <w:rsid w:val="192D98D4"/>
    <w:rsid w:val="1941D39B"/>
    <w:rsid w:val="1943A49B"/>
    <w:rsid w:val="1AAA2A4A"/>
    <w:rsid w:val="1B4B2ABE"/>
    <w:rsid w:val="1D5A3611"/>
    <w:rsid w:val="1D62CE05"/>
    <w:rsid w:val="1D9DFE10"/>
    <w:rsid w:val="1DA441FA"/>
    <w:rsid w:val="1E3F0381"/>
    <w:rsid w:val="1F0DA376"/>
    <w:rsid w:val="1FDAD3E2"/>
    <w:rsid w:val="20FC1C22"/>
    <w:rsid w:val="21E1E1AB"/>
    <w:rsid w:val="2201CE0A"/>
    <w:rsid w:val="222C6DAC"/>
    <w:rsid w:val="226F480D"/>
    <w:rsid w:val="2384808F"/>
    <w:rsid w:val="25854E0D"/>
    <w:rsid w:val="2628F743"/>
    <w:rsid w:val="26D53F2D"/>
    <w:rsid w:val="26E841BF"/>
    <w:rsid w:val="28710F8E"/>
    <w:rsid w:val="28710F8E"/>
    <w:rsid w:val="288A5444"/>
    <w:rsid w:val="28AA73F6"/>
    <w:rsid w:val="2A277E42"/>
    <w:rsid w:val="2ADD94C1"/>
    <w:rsid w:val="2AE77A85"/>
    <w:rsid w:val="2B25A5E5"/>
    <w:rsid w:val="2B28B2CE"/>
    <w:rsid w:val="2B5F6343"/>
    <w:rsid w:val="2BD64FE2"/>
    <w:rsid w:val="2C03B5B2"/>
    <w:rsid w:val="2C4DE910"/>
    <w:rsid w:val="2D257EB2"/>
    <w:rsid w:val="2DA0E628"/>
    <w:rsid w:val="2E28B5A4"/>
    <w:rsid w:val="2E388429"/>
    <w:rsid w:val="2E605390"/>
    <w:rsid w:val="2F0AF0B4"/>
    <w:rsid w:val="3038489B"/>
    <w:rsid w:val="311950A7"/>
    <w:rsid w:val="31CBC485"/>
    <w:rsid w:val="31EE3C43"/>
    <w:rsid w:val="33175D97"/>
    <w:rsid w:val="33CE6088"/>
    <w:rsid w:val="34033304"/>
    <w:rsid w:val="34318880"/>
    <w:rsid w:val="34E5CDA7"/>
    <w:rsid w:val="353471FB"/>
    <w:rsid w:val="35FBF3C1"/>
    <w:rsid w:val="36D0425C"/>
    <w:rsid w:val="37C8FD7D"/>
    <w:rsid w:val="399336BE"/>
    <w:rsid w:val="3A36CBE5"/>
    <w:rsid w:val="3A377AEE"/>
    <w:rsid w:val="3A52744B"/>
    <w:rsid w:val="3C0E44E9"/>
    <w:rsid w:val="3C5B59B5"/>
    <w:rsid w:val="3C804653"/>
    <w:rsid w:val="3D6F1BB0"/>
    <w:rsid w:val="3E1AE0B3"/>
    <w:rsid w:val="3E1C16B4"/>
    <w:rsid w:val="3E383F01"/>
    <w:rsid w:val="401C3A90"/>
    <w:rsid w:val="40E1B60C"/>
    <w:rsid w:val="413A1BF3"/>
    <w:rsid w:val="4184A09D"/>
    <w:rsid w:val="427D866D"/>
    <w:rsid w:val="44214454"/>
    <w:rsid w:val="44DE3B92"/>
    <w:rsid w:val="458054B3"/>
    <w:rsid w:val="45C05374"/>
    <w:rsid w:val="4624A25A"/>
    <w:rsid w:val="470EDBB4"/>
    <w:rsid w:val="4724129A"/>
    <w:rsid w:val="4A15FDB7"/>
    <w:rsid w:val="4A595612"/>
    <w:rsid w:val="4A5BB35C"/>
    <w:rsid w:val="4A9085D8"/>
    <w:rsid w:val="4B4332AB"/>
    <w:rsid w:val="4C0E36FA"/>
    <w:rsid w:val="4D783368"/>
    <w:rsid w:val="4D8D2D00"/>
    <w:rsid w:val="4D93541E"/>
    <w:rsid w:val="4E323A7E"/>
    <w:rsid w:val="4F2F247F"/>
    <w:rsid w:val="50F908C6"/>
    <w:rsid w:val="510895C1"/>
    <w:rsid w:val="51B2742F"/>
    <w:rsid w:val="529AD7B9"/>
    <w:rsid w:val="53554FDE"/>
    <w:rsid w:val="540295A2"/>
    <w:rsid w:val="5484B8EB"/>
    <w:rsid w:val="54A96988"/>
    <w:rsid w:val="55983EE5"/>
    <w:rsid w:val="559E6603"/>
    <w:rsid w:val="55C905A5"/>
    <w:rsid w:val="573A3664"/>
    <w:rsid w:val="57E13898"/>
    <w:rsid w:val="58D606C5"/>
    <w:rsid w:val="594F0F7B"/>
    <w:rsid w:val="59BD8614"/>
    <w:rsid w:val="5AB14907"/>
    <w:rsid w:val="5D2F7E60"/>
    <w:rsid w:val="5DC52207"/>
    <w:rsid w:val="5F518AF2"/>
    <w:rsid w:val="6158CB3D"/>
    <w:rsid w:val="6173FDA1"/>
    <w:rsid w:val="61CEB47F"/>
    <w:rsid w:val="63D51E58"/>
    <w:rsid w:val="64582B4D"/>
    <w:rsid w:val="64BF8D52"/>
    <w:rsid w:val="64DA2BA5"/>
    <w:rsid w:val="64E834B6"/>
    <w:rsid w:val="65082641"/>
    <w:rsid w:val="66496EBE"/>
    <w:rsid w:val="66884E3C"/>
    <w:rsid w:val="674F5927"/>
    <w:rsid w:val="67D1F750"/>
    <w:rsid w:val="68CDAFA0"/>
    <w:rsid w:val="690870F0"/>
    <w:rsid w:val="69087412"/>
    <w:rsid w:val="698A274E"/>
    <w:rsid w:val="69BFEEFE"/>
    <w:rsid w:val="69C6C525"/>
    <w:rsid w:val="69E56F12"/>
    <w:rsid w:val="6B8449C9"/>
    <w:rsid w:val="6C565879"/>
    <w:rsid w:val="6D4CAA27"/>
    <w:rsid w:val="6DE5E536"/>
    <w:rsid w:val="6DFC675E"/>
    <w:rsid w:val="6E809980"/>
    <w:rsid w:val="6EB4D622"/>
    <w:rsid w:val="6EDA3509"/>
    <w:rsid w:val="6F485F41"/>
    <w:rsid w:val="711D85F8"/>
    <w:rsid w:val="7158F830"/>
    <w:rsid w:val="715E9BB2"/>
    <w:rsid w:val="74458CE1"/>
    <w:rsid w:val="74929FC6"/>
    <w:rsid w:val="74AAA4AA"/>
    <w:rsid w:val="75A80000"/>
    <w:rsid w:val="75F0F71B"/>
    <w:rsid w:val="76940D56"/>
    <w:rsid w:val="7748D563"/>
    <w:rsid w:val="785CC2AD"/>
    <w:rsid w:val="7A81C497"/>
    <w:rsid w:val="7BAEB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80000"/>
  <w15:chartTrackingRefBased/>
  <w15:docId w15:val="{BC0FC4A1-A231-4E42-9AC1-FEBC92C40C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4f6a7c77a8094f0d" /><Relationship Type="http://schemas.openxmlformats.org/officeDocument/2006/relationships/footer" Target="footer.xml" Id="R43003dc99e85404b" /><Relationship Type="http://schemas.openxmlformats.org/officeDocument/2006/relationships/image" Target="/media/image.png" Id="R3b8711c49d184508" /><Relationship Type="http://schemas.openxmlformats.org/officeDocument/2006/relationships/glossaryDocument" Target="glossary/document.xml" Id="Rf9c2e98a29ca4354" /><Relationship Type="http://schemas.openxmlformats.org/officeDocument/2006/relationships/endnotes" Target="endnotes.xml" Id="Ra58e1c3ed04241f9" /><Relationship Type="http://schemas.openxmlformats.org/officeDocument/2006/relationships/image" Target="/media/image2.png" Id="R64bb71ef7cbb4f7a" /><Relationship Type="http://schemas.openxmlformats.org/officeDocument/2006/relationships/image" Target="/media/image3.png" Id="Rd2b5a2f6dc3847c8" /><Relationship Type="http://schemas.openxmlformats.org/officeDocument/2006/relationships/image" Target="/media/image4.png" Id="R99cd32c0bbd34ef0" /><Relationship Type="http://schemas.openxmlformats.org/officeDocument/2006/relationships/image" Target="/media/image5.png" Id="Rc20be2e293e0429a" /><Relationship Type="http://schemas.microsoft.com/office/2020/10/relationships/intelligence" Target="intelligence2.xml" Id="R022bd39ae85a476a" /><Relationship Type="http://schemas.openxmlformats.org/officeDocument/2006/relationships/numbering" Target="numbering.xml" Id="Re52072c4cfde4289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.jpg" Id="R15a24722dd6c48d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b6762a-0b86-4745-b4fa-4a38145e5b5b}"/>
      </w:docPartPr>
      <w:docPartBody>
        <w:p w14:paraId="5F1C9B8F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2023-06-02T12:41:13.8592043Z</dcterms:created>
  <dcterms:modified xsi:type="dcterms:W3CDTF">2023-06-02T14:21:19.9127876Z</dcterms:modified>
  <dc:creator>LETÍCIA DOS SANTOS SOBRINHO</dc:creator>
  <lastModifiedBy>LETÍCIA DOS SANTOS SOBRINHO</lastModifiedBy>
</coreProperties>
</file>